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E" w:rsidRDefault="0069651E" w:rsidP="0069651E">
      <w:pPr>
        <w:spacing w:after="180" w:line="315" w:lineRule="atLeast"/>
        <w:jc w:val="center"/>
        <w:textAlignment w:val="baseline"/>
        <w:outlineLvl w:val="0"/>
        <w:rPr>
          <w:rFonts w:ascii="Verdana" w:eastAsia="Times New Roman" w:hAnsi="Verdana" w:cs="Times New Roman"/>
          <w:caps/>
          <w:color w:val="010101"/>
          <w:kern w:val="36"/>
          <w:sz w:val="26"/>
          <w:szCs w:val="26"/>
          <w:lang w:eastAsia="ru-RU"/>
        </w:rPr>
      </w:pPr>
      <w:r w:rsidRPr="0069651E">
        <w:rPr>
          <w:rFonts w:ascii="Verdana" w:eastAsia="Times New Roman" w:hAnsi="Verdana" w:cs="Times New Roman"/>
          <w:caps/>
          <w:color w:val="010101"/>
          <w:kern w:val="36"/>
          <w:sz w:val="26"/>
          <w:szCs w:val="26"/>
          <w:lang w:eastAsia="ru-RU"/>
        </w:rPr>
        <w:t xml:space="preserve">ОБЩИЕ РЕКОМЕНДАЦИИ ГРАЖДАНАМ </w:t>
      </w:r>
    </w:p>
    <w:p w:rsidR="0069651E" w:rsidRDefault="0069651E" w:rsidP="0069651E">
      <w:pPr>
        <w:spacing w:after="180" w:line="315" w:lineRule="atLeast"/>
        <w:jc w:val="center"/>
        <w:textAlignment w:val="baseline"/>
        <w:outlineLvl w:val="0"/>
        <w:rPr>
          <w:rFonts w:ascii="Verdana" w:eastAsia="Times New Roman" w:hAnsi="Verdana" w:cs="Times New Roman"/>
          <w:caps/>
          <w:color w:val="010101"/>
          <w:kern w:val="36"/>
          <w:sz w:val="26"/>
          <w:szCs w:val="26"/>
          <w:lang w:eastAsia="ru-RU"/>
        </w:rPr>
      </w:pPr>
      <w:r w:rsidRPr="0069651E">
        <w:rPr>
          <w:rFonts w:ascii="Verdana" w:eastAsia="Times New Roman" w:hAnsi="Verdana" w:cs="Times New Roman"/>
          <w:caps/>
          <w:color w:val="010101"/>
          <w:kern w:val="36"/>
          <w:sz w:val="26"/>
          <w:szCs w:val="26"/>
          <w:lang w:eastAsia="ru-RU"/>
        </w:rPr>
        <w:t>ПО ДЕЙСТВИЯМ ПРИ УГРОЗЕ</w:t>
      </w:r>
    </w:p>
    <w:p w:rsidR="0069651E" w:rsidRPr="0069651E" w:rsidRDefault="0069651E" w:rsidP="0069651E">
      <w:pPr>
        <w:spacing w:after="180" w:line="315" w:lineRule="atLeast"/>
        <w:jc w:val="center"/>
        <w:textAlignment w:val="baseline"/>
        <w:outlineLvl w:val="0"/>
        <w:rPr>
          <w:rFonts w:ascii="Verdana" w:eastAsia="Times New Roman" w:hAnsi="Verdana" w:cs="Times New Roman"/>
          <w:caps/>
          <w:color w:val="010101"/>
          <w:kern w:val="36"/>
          <w:sz w:val="26"/>
          <w:szCs w:val="26"/>
          <w:lang w:eastAsia="ru-RU"/>
        </w:rPr>
      </w:pPr>
      <w:bookmarkStart w:id="0" w:name="_GoBack"/>
      <w:bookmarkEnd w:id="0"/>
      <w:r w:rsidRPr="0069651E">
        <w:rPr>
          <w:rFonts w:ascii="Verdana" w:eastAsia="Times New Roman" w:hAnsi="Verdana" w:cs="Times New Roman"/>
          <w:caps/>
          <w:color w:val="010101"/>
          <w:kern w:val="36"/>
          <w:sz w:val="26"/>
          <w:szCs w:val="26"/>
          <w:lang w:eastAsia="ru-RU"/>
        </w:rPr>
        <w:t xml:space="preserve"> СОВЕРШЕНИЯ ТЕРРОРИСТИЧЕСКОГО АКТА</w:t>
      </w:r>
    </w:p>
    <w:p w:rsidR="0069651E" w:rsidRPr="0069651E" w:rsidRDefault="0069651E" w:rsidP="0069651E">
      <w:pPr>
        <w:spacing w:after="0" w:line="240" w:lineRule="auto"/>
        <w:textAlignment w:val="baseline"/>
        <w:rPr>
          <w:rFonts w:ascii="Verdana" w:eastAsia="Times New Roman" w:hAnsi="Verdana" w:cs="Times New Roman"/>
          <w:color w:val="414040"/>
          <w:sz w:val="18"/>
          <w:szCs w:val="18"/>
          <w:lang w:eastAsia="ru-RU"/>
        </w:rPr>
      </w:pP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Никогда не принимайте от незнакомцев пакеты и сумки, не оставляйте свой багаж без присмотра.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Необходимо назначить место встречи, где вы сможете встретиться с членами вашей семьи в экстренной ситуации.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В случае эвакуации возьмите с собой набор предметов первой необходимости и документы.</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Всегда узнавайте, где находятся резервные выходы из помещения.</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произошел взрыв, пожар, землетрясение, никогда не пользуйтесь лифтом.</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Старайтесь не поддаваться панике, что бы ни произошло.</w:t>
      </w:r>
    </w:p>
    <w:p w:rsidR="0069651E" w:rsidRPr="0069651E" w:rsidRDefault="0069651E" w:rsidP="0069651E">
      <w:pPr>
        <w:spacing w:after="0" w:line="240" w:lineRule="auto"/>
        <w:textAlignment w:val="baseline"/>
        <w:rPr>
          <w:rFonts w:ascii="Verdana" w:eastAsia="Times New Roman" w:hAnsi="Verdana" w:cs="Times New Roman"/>
          <w:color w:val="414040"/>
          <w:sz w:val="18"/>
          <w:szCs w:val="18"/>
          <w:lang w:eastAsia="ru-RU"/>
        </w:rPr>
      </w:pPr>
    </w:p>
    <w:p w:rsidR="0069651E" w:rsidRPr="0069651E" w:rsidRDefault="0069651E" w:rsidP="0069651E">
      <w:pPr>
        <w:spacing w:after="0" w:line="240" w:lineRule="atLeast"/>
        <w:textAlignment w:val="baseline"/>
        <w:outlineLvl w:val="4"/>
        <w:rPr>
          <w:rFonts w:ascii="Verdana" w:eastAsia="Times New Roman" w:hAnsi="Verdana" w:cs="Times New Roman"/>
          <w:caps/>
          <w:color w:val="1A1A1A"/>
          <w:sz w:val="32"/>
          <w:szCs w:val="32"/>
          <w:lang w:eastAsia="ru-RU"/>
        </w:rPr>
      </w:pPr>
      <w:r w:rsidRPr="0069651E">
        <w:rPr>
          <w:rFonts w:ascii="Verdana" w:eastAsia="Times New Roman" w:hAnsi="Verdana" w:cs="Times New Roman"/>
          <w:caps/>
          <w:color w:val="1A1A1A"/>
          <w:sz w:val="32"/>
          <w:szCs w:val="32"/>
          <w:lang w:eastAsia="ru-RU"/>
        </w:rPr>
        <w:t>ОБНАРУЖЕНИЕ ПОДОЗРИТЕЛЬНОГО ПРЕДМЕТА, КОТОРЫЙ МОЖЕТ ОКАЗАТЬСЯ ВЗРЫВНЫМ УСТРОЙСТВОМ</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w:t>
      </w:r>
      <w:r w:rsidRPr="0069651E">
        <w:rPr>
          <w:rFonts w:ascii="Verdana" w:eastAsia="Times New Roman" w:hAnsi="Verdana" w:cs="Times New Roman"/>
          <w:color w:val="414040"/>
          <w:sz w:val="24"/>
          <w:szCs w:val="24"/>
          <w:lang w:eastAsia="ru-RU"/>
        </w:rPr>
        <w:lastRenderedPageBreak/>
        <w:t>общественных местах. Как вести себя при их обнаружении? Какие действия предпринять?</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вы обнаружили неизвестный предмет в учреждении, немедленно сообщите о находке администрации или охране.</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Во всех перечисленных случаях:</w:t>
      </w:r>
    </w:p>
    <w:p w:rsidR="0069651E" w:rsidRPr="0069651E" w:rsidRDefault="0069651E" w:rsidP="0069651E">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не трогайте, не передвигайте, не вскрывайте обнаруженный предмет;</w:t>
      </w:r>
    </w:p>
    <w:p w:rsidR="0069651E" w:rsidRPr="0069651E" w:rsidRDefault="0069651E" w:rsidP="0069651E">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зафиксируйте время обнаружения предмета;</w:t>
      </w:r>
    </w:p>
    <w:p w:rsidR="0069651E" w:rsidRPr="0069651E" w:rsidRDefault="0069651E" w:rsidP="0069651E">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постарайтесь сделать все возможное, чтобы люди отошли как можно дальше от находки;</w:t>
      </w:r>
    </w:p>
    <w:p w:rsidR="0069651E" w:rsidRPr="0069651E" w:rsidRDefault="0069651E" w:rsidP="0069651E">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69651E" w:rsidRPr="0069651E" w:rsidRDefault="0069651E" w:rsidP="0069651E">
      <w:pPr>
        <w:spacing w:after="0" w:line="240" w:lineRule="auto"/>
        <w:textAlignment w:val="baseline"/>
        <w:rPr>
          <w:rFonts w:ascii="Verdana" w:eastAsia="Times New Roman" w:hAnsi="Verdana" w:cs="Times New Roman"/>
          <w:color w:val="414040"/>
          <w:sz w:val="18"/>
          <w:szCs w:val="18"/>
          <w:lang w:eastAsia="ru-RU"/>
        </w:rPr>
      </w:pPr>
    </w:p>
    <w:p w:rsidR="0069651E" w:rsidRPr="0069651E" w:rsidRDefault="0069651E" w:rsidP="0069651E">
      <w:pPr>
        <w:spacing w:after="0" w:line="240" w:lineRule="atLeast"/>
        <w:textAlignment w:val="baseline"/>
        <w:outlineLvl w:val="4"/>
        <w:rPr>
          <w:rFonts w:ascii="Verdana" w:eastAsia="Times New Roman" w:hAnsi="Verdana" w:cs="Times New Roman"/>
          <w:caps/>
          <w:color w:val="1A1A1A"/>
          <w:sz w:val="32"/>
          <w:szCs w:val="32"/>
          <w:lang w:eastAsia="ru-RU"/>
        </w:rPr>
      </w:pPr>
      <w:r w:rsidRPr="0069651E">
        <w:rPr>
          <w:rFonts w:ascii="Verdana" w:eastAsia="Times New Roman" w:hAnsi="Verdana" w:cs="Times New Roman"/>
          <w:caps/>
          <w:color w:val="1A1A1A"/>
          <w:sz w:val="32"/>
          <w:szCs w:val="32"/>
          <w:lang w:eastAsia="ru-RU"/>
        </w:rPr>
        <w:t>ПОЛУЧЕНИЕ ИНФОРМАЦИИ ОБ ЭВАКУАЦИИ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вы находитесь в квартире, выполните следующие действия:</w:t>
      </w:r>
    </w:p>
    <w:p w:rsidR="0069651E" w:rsidRPr="0069651E" w:rsidRDefault="0069651E" w:rsidP="0069651E">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lastRenderedPageBreak/>
        <w:t>возьмите личные документы, деньги, ценности;</w:t>
      </w:r>
    </w:p>
    <w:p w:rsidR="0069651E" w:rsidRPr="0069651E" w:rsidRDefault="0069651E" w:rsidP="0069651E">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отключите электричество, воду и газ;</w:t>
      </w:r>
    </w:p>
    <w:p w:rsidR="0069651E" w:rsidRPr="0069651E" w:rsidRDefault="0069651E" w:rsidP="0069651E">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 xml:space="preserve">окажите помощь в эвакуации пожилых и </w:t>
      </w:r>
      <w:proofErr w:type="gramStart"/>
      <w:r w:rsidRPr="0069651E">
        <w:rPr>
          <w:rFonts w:ascii="Verdana" w:eastAsia="Times New Roman" w:hAnsi="Verdana" w:cs="Times New Roman"/>
          <w:color w:val="424141"/>
          <w:sz w:val="24"/>
          <w:szCs w:val="24"/>
          <w:lang w:eastAsia="ru-RU"/>
        </w:rPr>
        <w:t>тяжело больных</w:t>
      </w:r>
      <w:proofErr w:type="gramEnd"/>
      <w:r w:rsidRPr="0069651E">
        <w:rPr>
          <w:rFonts w:ascii="Verdana" w:eastAsia="Times New Roman" w:hAnsi="Verdana" w:cs="Times New Roman"/>
          <w:color w:val="424141"/>
          <w:sz w:val="24"/>
          <w:szCs w:val="24"/>
          <w:lang w:eastAsia="ru-RU"/>
        </w:rPr>
        <w:t xml:space="preserve"> людей;</w:t>
      </w:r>
    </w:p>
    <w:p w:rsidR="0069651E" w:rsidRPr="0069651E" w:rsidRDefault="0069651E" w:rsidP="0069651E">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69651E" w:rsidRPr="0069651E" w:rsidRDefault="0069651E" w:rsidP="0069651E">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Не допускайте паники, истерики и спешки. Помещение покидайте организованно.</w:t>
      </w:r>
    </w:p>
    <w:p w:rsidR="0069651E" w:rsidRPr="0069651E" w:rsidRDefault="0069651E" w:rsidP="0069651E">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Возвращайтесь в покинутое помещение только после разрешения ответственных лиц.</w:t>
      </w:r>
    </w:p>
    <w:p w:rsidR="0069651E" w:rsidRPr="0069651E" w:rsidRDefault="0069651E" w:rsidP="0069651E">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69651E" w:rsidRPr="0069651E" w:rsidRDefault="0069651E" w:rsidP="0069651E">
      <w:pPr>
        <w:spacing w:after="0" w:line="240" w:lineRule="auto"/>
        <w:textAlignment w:val="baseline"/>
        <w:rPr>
          <w:rFonts w:ascii="Verdana" w:eastAsia="Times New Roman" w:hAnsi="Verdana" w:cs="Times New Roman"/>
          <w:color w:val="414040"/>
          <w:sz w:val="18"/>
          <w:szCs w:val="18"/>
          <w:lang w:eastAsia="ru-RU"/>
        </w:rPr>
      </w:pPr>
    </w:p>
    <w:p w:rsidR="0069651E" w:rsidRPr="0069651E" w:rsidRDefault="0069651E" w:rsidP="0069651E">
      <w:pPr>
        <w:spacing w:after="0" w:line="240" w:lineRule="atLeast"/>
        <w:textAlignment w:val="baseline"/>
        <w:outlineLvl w:val="4"/>
        <w:rPr>
          <w:rFonts w:ascii="Verdana" w:eastAsia="Times New Roman" w:hAnsi="Verdana" w:cs="Times New Roman"/>
          <w:caps/>
          <w:color w:val="1A1A1A"/>
          <w:sz w:val="32"/>
          <w:szCs w:val="32"/>
          <w:lang w:eastAsia="ru-RU"/>
        </w:rPr>
      </w:pPr>
      <w:r w:rsidRPr="0069651E">
        <w:rPr>
          <w:rFonts w:ascii="Verdana" w:eastAsia="Times New Roman" w:hAnsi="Verdana" w:cs="Times New Roman"/>
          <w:caps/>
          <w:color w:val="1A1A1A"/>
          <w:sz w:val="32"/>
          <w:szCs w:val="32"/>
          <w:lang w:eastAsia="ru-RU"/>
        </w:rPr>
        <w:t>ПОВЕДЕНИЕ В ТОЛПЕ</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Избегайте больших скоплений людей.</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 присоединяйтесь к толпе, как бы ни хотелось посмотреть на происходящие события.</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оказались в толпе, позвольте ей нести вас, но попытайтесь выбраться из неё.</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Глубоко вдохните и разведите согнутые в локтях руки чуть в стороны, чтобы грудная клетка не была сдавлена.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Стремитесь оказаться подальше от высоких и крупных людей, людей с громоздкими предметами и большими сумками.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Любыми способами старайтесь удержаться на ногах.</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 держите руки в карманах.</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Двигаясь, поднимайте ноги как можно выше, ставьте ногу на полную стопу, не семените, не поднимайтесь на цыпочки.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что-то уронили, ни в коем случае не наклоняйтесь, чтобы поднять.</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встать не удается, свернитесь клубком, защитите голову предплечьями, а ладонями прикройте затылок.</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w:t>
      </w:r>
      <w:r w:rsidRPr="0069651E">
        <w:rPr>
          <w:rFonts w:ascii="Verdana" w:eastAsia="Times New Roman" w:hAnsi="Verdana" w:cs="Times New Roman"/>
          <w:color w:val="414040"/>
          <w:sz w:val="24"/>
          <w:szCs w:val="24"/>
          <w:lang w:eastAsia="ru-RU"/>
        </w:rPr>
        <w:lastRenderedPageBreak/>
        <w:t>перегородки в концертных залах и т.п.), обратите внимание на запасные и аварийные выходы, мысленно проделайте путь к ним.</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Легче всего укрыться от толпы в углах зала или вблизи стен, но сложнее оттуда добираться до выхода.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При возникновении паники старайтесь сохранить спокойствие и способность трезво оценивать ситуацию.</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9651E" w:rsidRPr="0069651E" w:rsidRDefault="0069651E" w:rsidP="0069651E">
      <w:pPr>
        <w:spacing w:after="0" w:line="240" w:lineRule="auto"/>
        <w:textAlignment w:val="baseline"/>
        <w:rPr>
          <w:rFonts w:ascii="Verdana" w:eastAsia="Times New Roman" w:hAnsi="Verdana" w:cs="Times New Roman"/>
          <w:color w:val="414040"/>
          <w:sz w:val="18"/>
          <w:szCs w:val="18"/>
          <w:lang w:eastAsia="ru-RU"/>
        </w:rPr>
      </w:pPr>
    </w:p>
    <w:p w:rsidR="0069651E" w:rsidRPr="0069651E" w:rsidRDefault="0069651E" w:rsidP="0069651E">
      <w:pPr>
        <w:spacing w:after="0" w:line="240" w:lineRule="atLeast"/>
        <w:textAlignment w:val="baseline"/>
        <w:outlineLvl w:val="4"/>
        <w:rPr>
          <w:rFonts w:ascii="Verdana" w:eastAsia="Times New Roman" w:hAnsi="Verdana" w:cs="Times New Roman"/>
          <w:caps/>
          <w:color w:val="1A1A1A"/>
          <w:sz w:val="32"/>
          <w:szCs w:val="32"/>
          <w:lang w:eastAsia="ru-RU"/>
        </w:rPr>
      </w:pPr>
      <w:r w:rsidRPr="0069651E">
        <w:rPr>
          <w:rFonts w:ascii="Verdana" w:eastAsia="Times New Roman" w:hAnsi="Verdana" w:cs="Times New Roman"/>
          <w:caps/>
          <w:color w:val="1A1A1A"/>
          <w:sz w:val="32"/>
          <w:szCs w:val="32"/>
          <w:lang w:eastAsia="ru-RU"/>
        </w:rPr>
        <w:t>ЗАХВАТ В ЗАЛОЖНИКИ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Во всех случаях ваша жизнь становится предметом торга для террористов.</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Захват может произойти в транспорте, в учреждении, на улице, в квартире.</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вы оказались в заложниках, рекомендуем придерживаться следующих правил поведения:</w:t>
      </w:r>
    </w:p>
    <w:p w:rsidR="0069651E" w:rsidRPr="0069651E" w:rsidRDefault="0069651E" w:rsidP="0069651E">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9651E" w:rsidRPr="0069651E" w:rsidRDefault="0069651E" w:rsidP="0069651E">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будьте готовы к применению террористами повязок на глаза, кляпов, наручников или веревок;</w:t>
      </w:r>
    </w:p>
    <w:p w:rsidR="0069651E" w:rsidRPr="0069651E" w:rsidRDefault="0069651E" w:rsidP="0069651E">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9651E" w:rsidRPr="0069651E" w:rsidRDefault="0069651E" w:rsidP="0069651E">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69651E" w:rsidRPr="0069651E" w:rsidRDefault="0069651E" w:rsidP="0069651E">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если вас заставляют выйти из помещения, говоря, что вы взяты в заложники, не сопротивляйтесь;</w:t>
      </w:r>
    </w:p>
    <w:p w:rsidR="0069651E" w:rsidRPr="0069651E" w:rsidRDefault="0069651E" w:rsidP="0069651E">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9651E" w:rsidRPr="0069651E" w:rsidRDefault="0069651E" w:rsidP="0069651E">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9651E" w:rsidRPr="0069651E" w:rsidRDefault="0069651E" w:rsidP="0069651E">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9651E" w:rsidRPr="0069651E" w:rsidRDefault="0069651E" w:rsidP="0069651E">
      <w:pPr>
        <w:spacing w:after="0" w:line="240" w:lineRule="auto"/>
        <w:textAlignment w:val="baseline"/>
        <w:rPr>
          <w:rFonts w:ascii="Verdana" w:eastAsia="Times New Roman" w:hAnsi="Verdana" w:cs="Times New Roman"/>
          <w:color w:val="414040"/>
          <w:sz w:val="18"/>
          <w:szCs w:val="18"/>
          <w:lang w:eastAsia="ru-RU"/>
        </w:rPr>
      </w:pPr>
    </w:p>
    <w:p w:rsidR="0069651E" w:rsidRPr="0069651E" w:rsidRDefault="0069651E" w:rsidP="0069651E">
      <w:pPr>
        <w:spacing w:after="0" w:line="240" w:lineRule="atLeast"/>
        <w:textAlignment w:val="baseline"/>
        <w:outlineLvl w:val="4"/>
        <w:rPr>
          <w:rFonts w:ascii="Verdana" w:eastAsia="Times New Roman" w:hAnsi="Verdana" w:cs="Times New Roman"/>
          <w:caps/>
          <w:color w:val="1A1A1A"/>
          <w:sz w:val="32"/>
          <w:szCs w:val="32"/>
          <w:lang w:eastAsia="ru-RU"/>
        </w:rPr>
      </w:pPr>
      <w:r w:rsidRPr="0069651E">
        <w:rPr>
          <w:rFonts w:ascii="Verdana" w:eastAsia="Times New Roman" w:hAnsi="Verdana" w:cs="Times New Roman"/>
          <w:caps/>
          <w:color w:val="1A1A1A"/>
          <w:sz w:val="32"/>
          <w:szCs w:val="32"/>
          <w:lang w:eastAsia="ru-RU"/>
        </w:rPr>
        <w:t>ПОМНИТЕ: ВАША ЦЕЛЬ - ОСТАТЬСЯ В ЖИВЫХ</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69651E" w:rsidRPr="0069651E" w:rsidRDefault="0069651E" w:rsidP="0069651E">
      <w:pPr>
        <w:numPr>
          <w:ilvl w:val="0"/>
          <w:numId w:val="4"/>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лежите на полу лицом вниз, голову закройте руками и не двигайтесь;</w:t>
      </w:r>
    </w:p>
    <w:p w:rsidR="0069651E" w:rsidRPr="0069651E" w:rsidRDefault="0069651E" w:rsidP="0069651E">
      <w:pPr>
        <w:numPr>
          <w:ilvl w:val="0"/>
          <w:numId w:val="4"/>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69651E" w:rsidRPr="0069651E" w:rsidRDefault="0069651E" w:rsidP="0069651E">
      <w:pPr>
        <w:numPr>
          <w:ilvl w:val="0"/>
          <w:numId w:val="4"/>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если есть возможность, держитесь подальше от проемов дверей и окон.</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Вас захватили в заложники, помните, что Ваше собственное поведение может повлиять на обращение с Вами.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Сохраняйте спокойствие и самообладание. Определите, что происходит.</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 xml:space="preserve">Решение оказать сопротивление или отказаться от этого должно быть </w:t>
      </w:r>
      <w:proofErr w:type="gramStart"/>
      <w:r w:rsidRPr="0069651E">
        <w:rPr>
          <w:rFonts w:ascii="Verdana" w:eastAsia="Times New Roman" w:hAnsi="Verdana" w:cs="Times New Roman"/>
          <w:color w:val="414040"/>
          <w:sz w:val="24"/>
          <w:szCs w:val="24"/>
          <w:lang w:eastAsia="ru-RU"/>
        </w:rPr>
        <w:t>взвешенным</w:t>
      </w:r>
      <w:proofErr w:type="gramEnd"/>
      <w:r w:rsidRPr="0069651E">
        <w:rPr>
          <w:rFonts w:ascii="Verdana" w:eastAsia="Times New Roman" w:hAnsi="Verdana" w:cs="Times New Roman"/>
          <w:color w:val="414040"/>
          <w:sz w:val="24"/>
          <w:szCs w:val="24"/>
          <w:lang w:eastAsia="ru-RU"/>
        </w:rPr>
        <w:t xml:space="preserve"> и соответствовать опасности превосходящих сил террористов.</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 сопротивляйтесь. Это может повлечь еще большую жестокость.</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Будьте настороже. Сосредоточьте ваше внимание на звуках, движениях и т.п.</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Займитесь умственными упражнениями.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Будьте готовы к "спартанским" условиям жизни:</w:t>
      </w:r>
    </w:p>
    <w:p w:rsidR="0069651E" w:rsidRPr="0069651E" w:rsidRDefault="0069651E" w:rsidP="0069651E">
      <w:pPr>
        <w:numPr>
          <w:ilvl w:val="0"/>
          <w:numId w:val="5"/>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неадекватной пище и условиям проживания;</w:t>
      </w:r>
    </w:p>
    <w:p w:rsidR="0069651E" w:rsidRPr="0069651E" w:rsidRDefault="0069651E" w:rsidP="0069651E">
      <w:pPr>
        <w:numPr>
          <w:ilvl w:val="0"/>
          <w:numId w:val="5"/>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неадекватным туалетным удобствам.</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lastRenderedPageBreak/>
        <w:t>Если есть возможность, обязательно соблюдайте правила личной гигиены.</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Будьте готовы объяснить наличие у вас каких-либо документов, номеров телефонов и т.п.</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Спросите у охранников, можно ли читать, писать, пользоваться средствами личной гигиены и т.п.</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охранники на контакт не идут, разговаривайте как бы сами с собой, читайте вполголоса стихи или пойте.</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Обязательно ведите счет времени, отмечая с помощью спичек, камешков или черточек на стене прошедшие дни.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69651E" w:rsidRPr="0069651E" w:rsidRDefault="0069651E" w:rsidP="0069651E">
      <w:pPr>
        <w:spacing w:after="0" w:line="240" w:lineRule="auto"/>
        <w:textAlignment w:val="baseline"/>
        <w:rPr>
          <w:rFonts w:ascii="Verdana" w:eastAsia="Times New Roman" w:hAnsi="Verdana" w:cs="Times New Roman"/>
          <w:color w:val="414040"/>
          <w:sz w:val="18"/>
          <w:szCs w:val="18"/>
          <w:lang w:eastAsia="ru-RU"/>
        </w:rPr>
      </w:pPr>
    </w:p>
    <w:p w:rsidR="0069651E" w:rsidRPr="0069651E" w:rsidRDefault="0069651E" w:rsidP="0069651E">
      <w:pPr>
        <w:spacing w:after="0" w:line="240" w:lineRule="atLeast"/>
        <w:textAlignment w:val="baseline"/>
        <w:outlineLvl w:val="4"/>
        <w:rPr>
          <w:rFonts w:ascii="Verdana" w:eastAsia="Times New Roman" w:hAnsi="Verdana" w:cs="Times New Roman"/>
          <w:caps/>
          <w:color w:val="1A1A1A"/>
          <w:sz w:val="32"/>
          <w:szCs w:val="32"/>
          <w:lang w:eastAsia="ru-RU"/>
        </w:rPr>
      </w:pPr>
      <w:r w:rsidRPr="0069651E">
        <w:rPr>
          <w:rFonts w:ascii="Verdana" w:eastAsia="Times New Roman" w:hAnsi="Verdana" w:cs="Times New Roman"/>
          <w:caps/>
          <w:color w:val="1A1A1A"/>
          <w:sz w:val="32"/>
          <w:szCs w:val="32"/>
          <w:lang w:eastAsia="ru-RU"/>
        </w:rPr>
        <w:t>ИСПОЛЬЗОВАНИЕ АВИАТРАНСПОРТА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По возможности старайтесь занять места у окна, в хвосте самолета.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Сократите до минимума время прохождения регистрации.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Размещайтесь ближе к каким-либо укрытиям и выходу.</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Изучите соседних пассажиров, обратите внимание на их поведение.</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Обсудите с членами семьи действия при захвате самолета.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Старайтесь не посещать торговые точки и пункты питания, находящиеся вне зоны безопасности аэропорта.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В случае нападения на аэропорт:</w:t>
      </w:r>
    </w:p>
    <w:p w:rsidR="0069651E" w:rsidRPr="0069651E" w:rsidRDefault="0069651E" w:rsidP="0069651E">
      <w:pPr>
        <w:numPr>
          <w:ilvl w:val="0"/>
          <w:numId w:val="6"/>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используйте любое доступное укрытие;</w:t>
      </w:r>
    </w:p>
    <w:p w:rsidR="0069651E" w:rsidRPr="0069651E" w:rsidRDefault="0069651E" w:rsidP="0069651E">
      <w:pPr>
        <w:numPr>
          <w:ilvl w:val="0"/>
          <w:numId w:val="6"/>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lastRenderedPageBreak/>
        <w:t>падайте даже в грязь, не бегите;</w:t>
      </w:r>
    </w:p>
    <w:p w:rsidR="0069651E" w:rsidRPr="0069651E" w:rsidRDefault="0069651E" w:rsidP="0069651E">
      <w:pPr>
        <w:numPr>
          <w:ilvl w:val="0"/>
          <w:numId w:val="6"/>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закройте голову и отвернитесь от стороны атаки;</w:t>
      </w:r>
    </w:p>
    <w:p w:rsidR="0069651E" w:rsidRPr="0069651E" w:rsidRDefault="0069651E" w:rsidP="0069651E">
      <w:pPr>
        <w:numPr>
          <w:ilvl w:val="0"/>
          <w:numId w:val="6"/>
        </w:numPr>
        <w:spacing w:after="225" w:line="330" w:lineRule="atLeast"/>
        <w:ind w:left="525"/>
        <w:textAlignment w:val="baseline"/>
        <w:rPr>
          <w:rFonts w:ascii="Verdana" w:eastAsia="Times New Roman" w:hAnsi="Verdana" w:cs="Times New Roman"/>
          <w:color w:val="424141"/>
          <w:sz w:val="24"/>
          <w:szCs w:val="24"/>
          <w:lang w:eastAsia="ru-RU"/>
        </w:rPr>
      </w:pPr>
      <w:r w:rsidRPr="0069651E">
        <w:rPr>
          <w:rFonts w:ascii="Verdana" w:eastAsia="Times New Roman" w:hAnsi="Verdana"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69651E" w:rsidRPr="0069651E" w:rsidRDefault="0069651E" w:rsidP="0069651E">
      <w:pPr>
        <w:spacing w:after="0" w:line="240" w:lineRule="auto"/>
        <w:textAlignment w:val="baseline"/>
        <w:rPr>
          <w:rFonts w:ascii="Verdana" w:eastAsia="Times New Roman" w:hAnsi="Verdana" w:cs="Times New Roman"/>
          <w:color w:val="414040"/>
          <w:sz w:val="18"/>
          <w:szCs w:val="18"/>
          <w:lang w:eastAsia="ru-RU"/>
        </w:rPr>
      </w:pPr>
    </w:p>
    <w:p w:rsidR="0069651E" w:rsidRPr="0069651E" w:rsidRDefault="0069651E" w:rsidP="0069651E">
      <w:pPr>
        <w:spacing w:after="0" w:line="240" w:lineRule="atLeast"/>
        <w:textAlignment w:val="baseline"/>
        <w:outlineLvl w:val="4"/>
        <w:rPr>
          <w:rFonts w:ascii="Verdana" w:eastAsia="Times New Roman" w:hAnsi="Verdana" w:cs="Times New Roman"/>
          <w:caps/>
          <w:color w:val="1A1A1A"/>
          <w:sz w:val="32"/>
          <w:szCs w:val="32"/>
          <w:lang w:eastAsia="ru-RU"/>
        </w:rPr>
      </w:pPr>
      <w:r w:rsidRPr="0069651E">
        <w:rPr>
          <w:rFonts w:ascii="Verdana" w:eastAsia="Times New Roman" w:hAnsi="Verdana" w:cs="Times New Roman"/>
          <w:caps/>
          <w:color w:val="1A1A1A"/>
          <w:sz w:val="32"/>
          <w:szCs w:val="32"/>
          <w:lang w:eastAsia="ru-RU"/>
        </w:rPr>
        <w:t>ПРИ ЗАХВАТЕ САМОЛЕТА ТЕРРОРИСТАМИ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Смиритесь с унижениями и оскорблениями, которым вас могут подвергнуть террористы.</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 обсуждайте с пассажирами принадлежность (национальную, религиозную и др.) террористов.</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Избегайте всего, что может привлечь к вам внимание.</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 употребляйте спиртные напитки.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Никогда не возмущайтесь действиями пилотов. Экипаж всегда прав. Приказ бортпроводника - закон для пассажира.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 верьте террористам. Они могут говорить всё, что угодно, но преследуют только свои интересы.</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Ведите себя достойно. Думайте не только о себе, но и о других пассажирах.</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 xml:space="preserve">Если вы увидели, что кто-то из членов экипажа покинул самолет, ни </w:t>
      </w:r>
      <w:proofErr w:type="gramStart"/>
      <w:r w:rsidRPr="0069651E">
        <w:rPr>
          <w:rFonts w:ascii="Verdana" w:eastAsia="Times New Roman" w:hAnsi="Verdana" w:cs="Times New Roman"/>
          <w:color w:val="414040"/>
          <w:sz w:val="24"/>
          <w:szCs w:val="24"/>
          <w:lang w:eastAsia="ru-RU"/>
        </w:rPr>
        <w:t>в</w:t>
      </w:r>
      <w:proofErr w:type="gramEnd"/>
      <w:r w:rsidRPr="0069651E">
        <w:rPr>
          <w:rFonts w:ascii="Verdana" w:eastAsia="Times New Roman" w:hAnsi="Verdana" w:cs="Times New Roman"/>
          <w:color w:val="414040"/>
          <w:sz w:val="24"/>
          <w:szCs w:val="24"/>
          <w:lang w:eastAsia="ru-RU"/>
        </w:rPr>
        <w:t xml:space="preserve"> </w:t>
      </w:r>
      <w:proofErr w:type="gramStart"/>
      <w:r w:rsidRPr="0069651E">
        <w:rPr>
          <w:rFonts w:ascii="Verdana" w:eastAsia="Times New Roman" w:hAnsi="Verdana" w:cs="Times New Roman"/>
          <w:color w:val="414040"/>
          <w:sz w:val="24"/>
          <w:szCs w:val="24"/>
          <w:lang w:eastAsia="ru-RU"/>
        </w:rPr>
        <w:t>коем</w:t>
      </w:r>
      <w:proofErr w:type="gramEnd"/>
      <w:r w:rsidRPr="0069651E">
        <w:rPr>
          <w:rFonts w:ascii="Verdana" w:eastAsia="Times New Roman" w:hAnsi="Verdana" w:cs="Times New Roman"/>
          <w:color w:val="414040"/>
          <w:sz w:val="24"/>
          <w:szCs w:val="24"/>
          <w:lang w:eastAsia="ru-RU"/>
        </w:rPr>
        <w:t xml:space="preserve"> случае не привлекайте к этому факту внимание других пассажиров. Действия экипажа могут заметить террористы.</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lastRenderedPageBreak/>
        <w:t>Замечание: силы безопасности могут принять за террориста любого, кто движется.</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Покидайте самолет как можно быстрее. Не останавливайтесь, чтобы отыскать личные вещи.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69651E">
        <w:rPr>
          <w:rFonts w:ascii="Verdana" w:eastAsia="Times New Roman" w:hAnsi="Verdana" w:cs="Times New Roman"/>
          <w:color w:val="414040"/>
          <w:sz w:val="24"/>
          <w:szCs w:val="24"/>
          <w:lang w:eastAsia="ru-RU"/>
        </w:rPr>
        <w:t>произошедшего</w:t>
      </w:r>
      <w:proofErr w:type="gramEnd"/>
      <w:r w:rsidRPr="0069651E">
        <w:rPr>
          <w:rFonts w:ascii="Verdana" w:eastAsia="Times New Roman" w:hAnsi="Verdana" w:cs="Times New Roman"/>
          <w:color w:val="414040"/>
          <w:sz w:val="24"/>
          <w:szCs w:val="24"/>
          <w:lang w:eastAsia="ru-RU"/>
        </w:rPr>
        <w:t>. Это поможет следствию и сэкономит ваше собственное время.</w:t>
      </w:r>
    </w:p>
    <w:p w:rsidR="0069651E" w:rsidRPr="0069651E" w:rsidRDefault="0069651E" w:rsidP="0069651E">
      <w:pPr>
        <w:spacing w:after="0" w:line="240" w:lineRule="auto"/>
        <w:textAlignment w:val="baseline"/>
        <w:rPr>
          <w:rFonts w:ascii="Verdana" w:eastAsia="Times New Roman" w:hAnsi="Verdana" w:cs="Times New Roman"/>
          <w:color w:val="414040"/>
          <w:sz w:val="18"/>
          <w:szCs w:val="18"/>
          <w:lang w:eastAsia="ru-RU"/>
        </w:rPr>
      </w:pPr>
    </w:p>
    <w:p w:rsidR="0069651E" w:rsidRPr="0069651E" w:rsidRDefault="0069651E" w:rsidP="0069651E">
      <w:pPr>
        <w:spacing w:after="0" w:line="240" w:lineRule="atLeast"/>
        <w:textAlignment w:val="baseline"/>
        <w:outlineLvl w:val="4"/>
        <w:rPr>
          <w:rFonts w:ascii="Verdana" w:eastAsia="Times New Roman" w:hAnsi="Verdana" w:cs="Times New Roman"/>
          <w:caps/>
          <w:color w:val="1A1A1A"/>
          <w:sz w:val="32"/>
          <w:szCs w:val="32"/>
          <w:lang w:eastAsia="ru-RU"/>
        </w:rPr>
      </w:pPr>
      <w:r w:rsidRPr="0069651E">
        <w:rPr>
          <w:rFonts w:ascii="Verdana" w:eastAsia="Times New Roman" w:hAnsi="Verdana" w:cs="Times New Roman"/>
          <w:caps/>
          <w:color w:val="1A1A1A"/>
          <w:sz w:val="32"/>
          <w:szCs w:val="32"/>
          <w:lang w:eastAsia="ru-RU"/>
        </w:rPr>
        <w:t>ДЕЙСТВИЯ ПРИ УГРОЗЕ СОВЕРШЕНИЯ ТЕРРОРИСТИЧЕСКОГО АКТА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Не подбирайте бесхозных вещей, как бы привлекательно они не выглядели.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69651E">
        <w:rPr>
          <w:rFonts w:ascii="Verdana" w:eastAsia="Times New Roman" w:hAnsi="Verdana" w:cs="Times New Roman"/>
          <w:color w:val="414040"/>
          <w:sz w:val="24"/>
          <w:szCs w:val="24"/>
          <w:lang w:eastAsia="ru-RU"/>
        </w:rPr>
        <w:t>пинайте</w:t>
      </w:r>
      <w:proofErr w:type="gramEnd"/>
      <w:r w:rsidRPr="0069651E">
        <w:rPr>
          <w:rFonts w:ascii="Verdana" w:eastAsia="Times New Roman" w:hAnsi="Verdana" w:cs="Times New Roman"/>
          <w:color w:val="414040"/>
          <w:sz w:val="24"/>
          <w:szCs w:val="24"/>
          <w:lang w:eastAsia="ru-RU"/>
        </w:rPr>
        <w:t xml:space="preserve"> на улице предметы, лежащие на земле.</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9651E" w:rsidRPr="0069651E" w:rsidRDefault="0069651E" w:rsidP="0069651E">
      <w:pPr>
        <w:spacing w:after="0" w:line="330" w:lineRule="atLeast"/>
        <w:textAlignment w:val="baseline"/>
        <w:rPr>
          <w:rFonts w:ascii="Verdana" w:eastAsia="Times New Roman" w:hAnsi="Verdana" w:cs="Times New Roman"/>
          <w:color w:val="414040"/>
          <w:sz w:val="24"/>
          <w:szCs w:val="24"/>
          <w:lang w:eastAsia="ru-RU"/>
        </w:rPr>
      </w:pPr>
      <w:r w:rsidRPr="0069651E">
        <w:rPr>
          <w:rFonts w:ascii="Verdana" w:eastAsia="Times New Roman" w:hAnsi="Verdana" w:cs="Times New Roman"/>
          <w:color w:val="414040"/>
          <w:sz w:val="24"/>
          <w:szCs w:val="24"/>
          <w:lang w:eastAsia="ru-RU"/>
        </w:rPr>
        <w:t>Случайно узнав о готовящемся теракте, немедленно сообщите об этом в правоохранительные органы.</w:t>
      </w:r>
    </w:p>
    <w:p w:rsidR="001B282A" w:rsidRDefault="001B282A"/>
    <w:sectPr w:rsidR="001B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0187"/>
    <w:multiLevelType w:val="multilevel"/>
    <w:tmpl w:val="7636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077C61"/>
    <w:multiLevelType w:val="multilevel"/>
    <w:tmpl w:val="E580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E77841"/>
    <w:multiLevelType w:val="multilevel"/>
    <w:tmpl w:val="6A08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5F2A22"/>
    <w:multiLevelType w:val="multilevel"/>
    <w:tmpl w:val="06F2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11071"/>
    <w:multiLevelType w:val="multilevel"/>
    <w:tmpl w:val="C8BE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BF0E58"/>
    <w:multiLevelType w:val="multilevel"/>
    <w:tmpl w:val="E1CC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1E"/>
    <w:rsid w:val="001B282A"/>
    <w:rsid w:val="00696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39095">
      <w:bodyDiv w:val="1"/>
      <w:marLeft w:val="0"/>
      <w:marRight w:val="0"/>
      <w:marTop w:val="0"/>
      <w:marBottom w:val="0"/>
      <w:divBdr>
        <w:top w:val="none" w:sz="0" w:space="0" w:color="auto"/>
        <w:left w:val="none" w:sz="0" w:space="0" w:color="auto"/>
        <w:bottom w:val="none" w:sz="0" w:space="0" w:color="auto"/>
        <w:right w:val="none" w:sz="0" w:space="0" w:color="auto"/>
      </w:divBdr>
      <w:divsChild>
        <w:div w:id="1507863097">
          <w:marLeft w:val="0"/>
          <w:marRight w:val="0"/>
          <w:marTop w:val="0"/>
          <w:marBottom w:val="0"/>
          <w:divBdr>
            <w:top w:val="none" w:sz="0" w:space="0" w:color="auto"/>
            <w:left w:val="none" w:sz="0" w:space="0" w:color="auto"/>
            <w:bottom w:val="none" w:sz="0" w:space="0" w:color="auto"/>
            <w:right w:val="none" w:sz="0" w:space="0" w:color="auto"/>
          </w:divBdr>
          <w:divsChild>
            <w:div w:id="265700092">
              <w:marLeft w:val="0"/>
              <w:marRight w:val="0"/>
              <w:marTop w:val="0"/>
              <w:marBottom w:val="0"/>
              <w:divBdr>
                <w:top w:val="none" w:sz="0" w:space="0" w:color="auto"/>
                <w:left w:val="none" w:sz="0" w:space="0" w:color="auto"/>
                <w:bottom w:val="none" w:sz="0" w:space="0" w:color="auto"/>
                <w:right w:val="none" w:sz="0" w:space="0" w:color="auto"/>
              </w:divBdr>
            </w:div>
          </w:divsChild>
        </w:div>
        <w:div w:id="364789146">
          <w:marLeft w:val="0"/>
          <w:marRight w:val="0"/>
          <w:marTop w:val="0"/>
          <w:marBottom w:val="0"/>
          <w:divBdr>
            <w:top w:val="none" w:sz="0" w:space="0" w:color="auto"/>
            <w:left w:val="none" w:sz="0" w:space="0" w:color="auto"/>
            <w:bottom w:val="none" w:sz="0" w:space="0" w:color="auto"/>
            <w:right w:val="none" w:sz="0" w:space="0" w:color="auto"/>
          </w:divBdr>
          <w:divsChild>
            <w:div w:id="1741976551">
              <w:marLeft w:val="0"/>
              <w:marRight w:val="0"/>
              <w:marTop w:val="0"/>
              <w:marBottom w:val="180"/>
              <w:divBdr>
                <w:top w:val="single" w:sz="6" w:space="8" w:color="EFEFEF"/>
                <w:left w:val="none" w:sz="0" w:space="8" w:color="auto"/>
                <w:bottom w:val="single" w:sz="6" w:space="8" w:color="EFEFEF"/>
                <w:right w:val="none" w:sz="0" w:space="8" w:color="auto"/>
              </w:divBdr>
            </w:div>
            <w:div w:id="1283154414">
              <w:marLeft w:val="0"/>
              <w:marRight w:val="0"/>
              <w:marTop w:val="0"/>
              <w:marBottom w:val="450"/>
              <w:divBdr>
                <w:top w:val="none" w:sz="0" w:space="0" w:color="auto"/>
                <w:left w:val="none" w:sz="0" w:space="0" w:color="auto"/>
                <w:bottom w:val="none" w:sz="0" w:space="0" w:color="auto"/>
                <w:right w:val="none" w:sz="0" w:space="0" w:color="auto"/>
              </w:divBdr>
              <w:divsChild>
                <w:div w:id="52700942">
                  <w:marLeft w:val="0"/>
                  <w:marRight w:val="0"/>
                  <w:marTop w:val="0"/>
                  <w:marBottom w:val="0"/>
                  <w:divBdr>
                    <w:top w:val="none" w:sz="0" w:space="0" w:color="auto"/>
                    <w:left w:val="none" w:sz="0" w:space="0" w:color="auto"/>
                    <w:bottom w:val="none" w:sz="0" w:space="0" w:color="auto"/>
                    <w:right w:val="none" w:sz="0" w:space="0" w:color="auto"/>
                  </w:divBdr>
                </w:div>
              </w:divsChild>
            </w:div>
            <w:div w:id="1666744229">
              <w:marLeft w:val="0"/>
              <w:marRight w:val="0"/>
              <w:marTop w:val="0"/>
              <w:marBottom w:val="0"/>
              <w:divBdr>
                <w:top w:val="none" w:sz="0" w:space="0" w:color="auto"/>
                <w:left w:val="none" w:sz="0" w:space="0" w:color="auto"/>
                <w:bottom w:val="none" w:sz="0" w:space="0" w:color="auto"/>
                <w:right w:val="none" w:sz="0" w:space="0" w:color="auto"/>
              </w:divBdr>
              <w:divsChild>
                <w:div w:id="412894632">
                  <w:marLeft w:val="0"/>
                  <w:marRight w:val="0"/>
                  <w:marTop w:val="0"/>
                  <w:marBottom w:val="0"/>
                  <w:divBdr>
                    <w:top w:val="none" w:sz="0" w:space="0" w:color="auto"/>
                    <w:left w:val="none" w:sz="0" w:space="0" w:color="auto"/>
                    <w:bottom w:val="none" w:sz="0" w:space="0" w:color="auto"/>
                    <w:right w:val="none" w:sz="0" w:space="0" w:color="auto"/>
                  </w:divBdr>
                  <w:divsChild>
                    <w:div w:id="522549621">
                      <w:marLeft w:val="0"/>
                      <w:marRight w:val="0"/>
                      <w:marTop w:val="0"/>
                      <w:marBottom w:val="0"/>
                      <w:divBdr>
                        <w:top w:val="none" w:sz="0" w:space="0" w:color="auto"/>
                        <w:left w:val="none" w:sz="0" w:space="0" w:color="auto"/>
                        <w:bottom w:val="none" w:sz="0" w:space="0" w:color="auto"/>
                        <w:right w:val="none" w:sz="0" w:space="0" w:color="auto"/>
                      </w:divBdr>
                      <w:divsChild>
                        <w:div w:id="1311442870">
                          <w:marLeft w:val="0"/>
                          <w:marRight w:val="0"/>
                          <w:marTop w:val="0"/>
                          <w:marBottom w:val="0"/>
                          <w:divBdr>
                            <w:top w:val="none" w:sz="0" w:space="0" w:color="auto"/>
                            <w:left w:val="none" w:sz="0" w:space="0" w:color="auto"/>
                            <w:bottom w:val="none" w:sz="0" w:space="0" w:color="auto"/>
                            <w:right w:val="none" w:sz="0" w:space="0" w:color="auto"/>
                          </w:divBdr>
                          <w:divsChild>
                            <w:div w:id="24868828">
                              <w:marLeft w:val="0"/>
                              <w:marRight w:val="0"/>
                              <w:marTop w:val="150"/>
                              <w:marBottom w:val="0"/>
                              <w:divBdr>
                                <w:top w:val="none" w:sz="0" w:space="0" w:color="auto"/>
                                <w:left w:val="none" w:sz="0" w:space="0" w:color="auto"/>
                                <w:bottom w:val="none" w:sz="0" w:space="0" w:color="auto"/>
                                <w:right w:val="none" w:sz="0" w:space="0" w:color="auto"/>
                              </w:divBdr>
                            </w:div>
                          </w:divsChild>
                        </w:div>
                        <w:div w:id="1049457743">
                          <w:marLeft w:val="0"/>
                          <w:marRight w:val="0"/>
                          <w:marTop w:val="105"/>
                          <w:marBottom w:val="0"/>
                          <w:divBdr>
                            <w:top w:val="none" w:sz="0" w:space="0" w:color="auto"/>
                            <w:left w:val="none" w:sz="0" w:space="0" w:color="auto"/>
                            <w:bottom w:val="none" w:sz="0" w:space="0" w:color="auto"/>
                            <w:right w:val="none" w:sz="0" w:space="0" w:color="auto"/>
                          </w:divBdr>
                          <w:divsChild>
                            <w:div w:id="1777673617">
                              <w:marLeft w:val="0"/>
                              <w:marRight w:val="0"/>
                              <w:marTop w:val="0"/>
                              <w:marBottom w:val="0"/>
                              <w:divBdr>
                                <w:top w:val="none" w:sz="0" w:space="0" w:color="auto"/>
                                <w:left w:val="none" w:sz="0" w:space="0" w:color="auto"/>
                                <w:bottom w:val="none" w:sz="0" w:space="0" w:color="auto"/>
                                <w:right w:val="none" w:sz="0" w:space="0" w:color="auto"/>
                              </w:divBdr>
                              <w:divsChild>
                                <w:div w:id="942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2018-02-09T02:48:00Z</dcterms:created>
  <dcterms:modified xsi:type="dcterms:W3CDTF">2018-02-09T02:50:00Z</dcterms:modified>
</cp:coreProperties>
</file>